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53584">
              <w:rPr>
                <w:sz w:val="26"/>
                <w:szCs w:val="26"/>
              </w:rPr>
              <w:t>15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О </w:t>
      </w:r>
      <w:r w:rsidR="003A1AEF">
        <w:rPr>
          <w:b/>
          <w:bCs/>
          <w:color w:val="000000"/>
          <w:sz w:val="28"/>
          <w:szCs w:val="28"/>
          <w:lang w:eastAsia="ru-RU"/>
        </w:rPr>
        <w:t>прекращении полномочий и выводе</w:t>
      </w:r>
      <w:r w:rsidR="0039530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492AD3">
        <w:rPr>
          <w:b/>
          <w:bCs/>
          <w:color w:val="000000"/>
          <w:sz w:val="28"/>
          <w:szCs w:val="28"/>
          <w:lang w:eastAsia="ru-RU"/>
        </w:rPr>
        <w:t xml:space="preserve">из состава </w:t>
      </w:r>
      <w:r w:rsidRPr="001E0523">
        <w:rPr>
          <w:b/>
          <w:bCs/>
          <w:color w:val="000000"/>
          <w:sz w:val="28"/>
          <w:szCs w:val="28"/>
          <w:lang w:eastAsia="ru-RU"/>
        </w:rPr>
        <w:t>член</w:t>
      </w:r>
      <w:r w:rsidR="001563DB"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b/>
          <w:bCs/>
          <w:color w:val="000000"/>
          <w:sz w:val="28"/>
          <w:szCs w:val="28"/>
          <w:lang w:eastAsia="ru-RU"/>
        </w:rPr>
        <w:t>ой</w:t>
      </w:r>
      <w:r w:rsidR="00D070D4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b/>
          <w:bCs/>
          <w:color w:val="000000"/>
          <w:sz w:val="28"/>
          <w:szCs w:val="28"/>
          <w:lang w:eastAsia="ru-RU"/>
        </w:rPr>
        <w:t>ой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b/>
          <w:bCs/>
          <w:color w:val="000000"/>
          <w:sz w:val="28"/>
          <w:szCs w:val="28"/>
          <w:lang w:eastAsia="ru-RU"/>
        </w:rPr>
        <w:t>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b/>
          <w:bCs/>
          <w:color w:val="000000"/>
          <w:sz w:val="28"/>
          <w:szCs w:val="28"/>
          <w:lang w:eastAsia="ru-RU"/>
        </w:rPr>
        <w:t>ого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A1AEF">
        <w:rPr>
          <w:b/>
          <w:bCs/>
          <w:color w:val="000000"/>
          <w:sz w:val="28"/>
          <w:szCs w:val="28"/>
          <w:lang w:eastAsia="ru-RU"/>
        </w:rPr>
        <w:t>а</w:t>
      </w:r>
      <w:r w:rsidR="00D070D4">
        <w:rPr>
          <w:b/>
          <w:bCs/>
          <w:color w:val="000000"/>
          <w:sz w:val="28"/>
          <w:szCs w:val="28"/>
          <w:lang w:eastAsia="ru-RU"/>
        </w:rPr>
        <w:t xml:space="preserve"> №</w:t>
      </w:r>
      <w:r w:rsidR="003A1AEF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1E0523">
        <w:rPr>
          <w:b/>
          <w:bCs/>
          <w:color w:val="000000"/>
          <w:sz w:val="28"/>
          <w:szCs w:val="28"/>
          <w:lang w:eastAsia="ru-RU"/>
        </w:rPr>
        <w:t>1</w:t>
      </w:r>
      <w:r w:rsidR="00353584">
        <w:rPr>
          <w:b/>
          <w:bCs/>
          <w:color w:val="000000"/>
          <w:sz w:val="28"/>
          <w:szCs w:val="28"/>
          <w:lang w:eastAsia="ru-RU"/>
        </w:rPr>
        <w:t>45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3A1AEF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="00D070D4" w:rsidRPr="001A5229">
        <w:rPr>
          <w:sz w:val="28"/>
          <w:szCs w:val="28"/>
        </w:rPr>
        <w:t>письменного заявления члена участковой избирательной комис</w:t>
      </w:r>
      <w:r w:rsidR="00D070D4">
        <w:rPr>
          <w:sz w:val="28"/>
          <w:szCs w:val="28"/>
        </w:rPr>
        <w:t>сии избирательного участка № 1</w:t>
      </w:r>
      <w:r w:rsidR="00353584">
        <w:rPr>
          <w:sz w:val="28"/>
          <w:szCs w:val="28"/>
        </w:rPr>
        <w:t>45</w:t>
      </w:r>
      <w:r w:rsidR="00D070D4" w:rsidRPr="001A5229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</w:t>
      </w:r>
      <w:r w:rsidR="00353584">
        <w:rPr>
          <w:sz w:val="28"/>
          <w:szCs w:val="28"/>
        </w:rPr>
        <w:t>Чистяковой Ирины Леонидовны</w:t>
      </w:r>
      <w:r>
        <w:rPr>
          <w:sz w:val="28"/>
          <w:szCs w:val="28"/>
        </w:rPr>
        <w:t xml:space="preserve">, </w:t>
      </w:r>
      <w:r w:rsidR="006539F2" w:rsidRPr="001A5229">
        <w:rPr>
          <w:sz w:val="28"/>
          <w:szCs w:val="28"/>
        </w:rPr>
        <w:t>руководствуясь подпунктом «а»</w:t>
      </w:r>
      <w:r w:rsidR="00D070D4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пункта 6</w:t>
      </w:r>
      <w:r w:rsidR="006539F2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6539F2"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3A1AEF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3A1AEF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3A1AE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3A1AEF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3A1AEF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D070D4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A1AEF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F90AC9">
              <w:rPr>
                <w:lang w:eastAsia="ru-RU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53584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Чистякова Ирина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53584" w:rsidP="00D070D4">
            <w:pPr>
              <w:suppressAutoHyphens w:val="0"/>
              <w:jc w:val="center"/>
            </w:pPr>
            <w:r w:rsidRPr="00C8451F">
              <w:rPr>
                <w:lang w:val="en-US"/>
              </w:rPr>
              <w:t>24.10.1971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53584" w:rsidP="0039530B">
            <w:pPr>
              <w:suppressAutoHyphens w:val="0"/>
              <w:jc w:val="center"/>
              <w:rPr>
                <w:lang w:eastAsia="ru-RU"/>
              </w:rPr>
            </w:pPr>
            <w:r w:rsidRPr="00C8451F"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D4" w:rsidRDefault="0039530B" w:rsidP="0035358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53584">
              <w:rPr>
                <w:lang w:eastAsia="ru-RU"/>
              </w:rPr>
              <w:t>45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3A1AEF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3A1AEF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3A1AEF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3A1AEF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3A1AEF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0F05DA" w:rsidRPr="006539F2">
        <w:rPr>
          <w:sz w:val="28"/>
          <w:szCs w:val="28"/>
          <w:lang w:eastAsia="ru-RU"/>
        </w:rPr>
        <w:t>№ 1</w:t>
      </w:r>
      <w:r w:rsidR="00353584">
        <w:rPr>
          <w:sz w:val="28"/>
          <w:szCs w:val="28"/>
          <w:lang w:eastAsia="ru-RU"/>
        </w:rPr>
        <w:t>45</w:t>
      </w:r>
      <w:r w:rsidR="000F05DA">
        <w:rPr>
          <w:sz w:val="28"/>
          <w:szCs w:val="28"/>
          <w:lang w:eastAsia="ru-RU"/>
        </w:rPr>
        <w:t xml:space="preserve">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CAA" w:rsidRDefault="00D84CAA" w:rsidP="00CF2119">
      <w:r>
        <w:separator/>
      </w:r>
    </w:p>
  </w:endnote>
  <w:endnote w:type="continuationSeparator" w:id="0">
    <w:p w:rsidR="00D84CAA" w:rsidRDefault="00D84CA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CAA" w:rsidRDefault="00D84CAA" w:rsidP="00CF2119">
      <w:r>
        <w:separator/>
      </w:r>
    </w:p>
  </w:footnote>
  <w:footnote w:type="continuationSeparator" w:id="0">
    <w:p w:rsidR="00D84CAA" w:rsidRDefault="00D84CA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3124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A1AEF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43A5"/>
    <w:rsid w:val="002223F0"/>
    <w:rsid w:val="00256F10"/>
    <w:rsid w:val="00257CC7"/>
    <w:rsid w:val="002C7BAC"/>
    <w:rsid w:val="00307574"/>
    <w:rsid w:val="00335D6A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E60E8"/>
    <w:rsid w:val="00713999"/>
    <w:rsid w:val="007478F9"/>
    <w:rsid w:val="00765DC6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4584"/>
    <w:rsid w:val="00B3423D"/>
    <w:rsid w:val="00B40CF9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311B8"/>
    <w:rsid w:val="00C82B7D"/>
    <w:rsid w:val="00CA0129"/>
    <w:rsid w:val="00CA21C8"/>
    <w:rsid w:val="00CA55B9"/>
    <w:rsid w:val="00CE51F6"/>
    <w:rsid w:val="00CF2119"/>
    <w:rsid w:val="00D06DAB"/>
    <w:rsid w:val="00D070D4"/>
    <w:rsid w:val="00D14FEC"/>
    <w:rsid w:val="00D72F01"/>
    <w:rsid w:val="00D84CAA"/>
    <w:rsid w:val="00D95365"/>
    <w:rsid w:val="00DA1BAA"/>
    <w:rsid w:val="00DB5782"/>
    <w:rsid w:val="00E20743"/>
    <w:rsid w:val="00E31242"/>
    <w:rsid w:val="00E60D20"/>
    <w:rsid w:val="00E72598"/>
    <w:rsid w:val="00E91BD3"/>
    <w:rsid w:val="00E97361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D35DA-2FB0-4E76-A408-F24871EF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2023-08-10T16:13:00Z</cp:lastPrinted>
  <dcterms:created xsi:type="dcterms:W3CDTF">2023-08-17T13:57:00Z</dcterms:created>
  <dcterms:modified xsi:type="dcterms:W3CDTF">2023-08-17T13:57:00Z</dcterms:modified>
</cp:coreProperties>
</file>